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A21FA4" w:rsidRPr="00A21FA4" w:rsidRDefault="00A21FA4" w:rsidP="00A21FA4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21FA4">
        <w:rPr>
          <w:b/>
          <w:color w:val="632423" w:themeColor="accent2" w:themeShade="80"/>
        </w:rPr>
        <w:t>Каскад 16</w:t>
      </w:r>
      <w:r w:rsidRPr="00A21FA4">
        <w:rPr>
          <w:b/>
          <w:color w:val="632423" w:themeColor="accent2" w:themeShade="80"/>
          <w:lang w:val="en-US"/>
        </w:rPr>
        <w:t>N</w:t>
      </w:r>
      <w:r>
        <w:rPr>
          <w:b/>
          <w:color w:val="632423" w:themeColor="accent2" w:themeShade="80"/>
          <w:lang w:val="en-US"/>
        </w:rPr>
        <w:t xml:space="preserve"> </w:t>
      </w:r>
      <w:r w:rsidRPr="00A21FA4">
        <w:rPr>
          <w:b/>
          <w:color w:val="632423" w:themeColor="accent2" w:themeShade="80"/>
        </w:rPr>
        <w:t>Натания</w:t>
      </w:r>
    </w:p>
    <w:p w:rsidR="00A21FA4" w:rsidRPr="00A21FA4" w:rsidRDefault="00A21FA4" w:rsidP="00A21FA4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21FA4">
        <w:rPr>
          <w:b/>
          <w:color w:val="632423" w:themeColor="accent2" w:themeShade="80"/>
          <w:lang w:val="en-US"/>
        </w:rPr>
        <w:t>Weekend</w:t>
      </w:r>
      <w:r w:rsidRPr="00A21FA4">
        <w:rPr>
          <w:b/>
          <w:color w:val="632423" w:themeColor="accent2" w:themeShade="80"/>
        </w:rPr>
        <w:t xml:space="preserve"> в Израиле</w:t>
      </w:r>
    </w:p>
    <w:p w:rsidR="00A21FA4" w:rsidRPr="00A21FA4" w:rsidRDefault="00A21FA4" w:rsidP="00A21FA4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21FA4">
        <w:rPr>
          <w:b/>
          <w:color w:val="632423" w:themeColor="accent2" w:themeShade="80"/>
        </w:rPr>
        <w:t>4 дня - 3 ночи</w:t>
      </w:r>
    </w:p>
    <w:p w:rsidR="00A21FA4" w:rsidRPr="00A21FA4" w:rsidRDefault="00A21FA4" w:rsidP="00A21FA4">
      <w:pPr>
        <w:tabs>
          <w:tab w:val="left" w:pos="3420"/>
        </w:tabs>
        <w:outlineLvl w:val="0"/>
        <w:rPr>
          <w:b/>
          <w:color w:val="244061" w:themeColor="accent1" w:themeShade="80"/>
        </w:rPr>
      </w:pPr>
      <w:r w:rsidRPr="00A21FA4">
        <w:rPr>
          <w:b/>
          <w:color w:val="244061" w:themeColor="accent1" w:themeShade="80"/>
        </w:rPr>
        <w:t>Прибытие по четвергам.</w:t>
      </w:r>
    </w:p>
    <w:p w:rsidR="00A21FA4" w:rsidRPr="00A21FA4" w:rsidRDefault="00A21FA4" w:rsidP="00A21FA4">
      <w:pPr>
        <w:tabs>
          <w:tab w:val="left" w:pos="3420"/>
        </w:tabs>
        <w:outlineLvl w:val="0"/>
        <w:rPr>
          <w:b/>
          <w:color w:val="632423" w:themeColor="accent2" w:themeShade="80"/>
        </w:rPr>
      </w:pPr>
      <w:r w:rsidRPr="00A21FA4">
        <w:rPr>
          <w:b/>
          <w:color w:val="244061" w:themeColor="accent1" w:themeShade="80"/>
        </w:rPr>
        <w:t>Индивидуальные туры по групповой цене</w:t>
      </w:r>
    </w:p>
    <w:p w:rsidR="00A21FA4" w:rsidRDefault="00A21FA4" w:rsidP="00A21FA4">
      <w:pPr>
        <w:tabs>
          <w:tab w:val="left" w:pos="3420"/>
        </w:tabs>
        <w:jc w:val="center"/>
        <w:outlineLvl w:val="0"/>
        <w:rPr>
          <w:b/>
          <w:color w:val="244061" w:themeColor="accent1" w:themeShade="80"/>
          <w:lang w:val="en-US"/>
        </w:rPr>
      </w:pPr>
      <w:r w:rsidRPr="00A21FA4">
        <w:rPr>
          <w:b/>
          <w:color w:val="244061" w:themeColor="accent1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511"/>
        <w:gridCol w:w="4695"/>
      </w:tblGrid>
      <w:tr w:rsidR="00A21FA4" w:rsidRPr="00A21FA4" w:rsidTr="00A21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b/>
                <w:bCs/>
                <w:color w:val="244061" w:themeColor="accent1" w:themeShade="80"/>
              </w:rPr>
              <w:t>Четверг:</w:t>
            </w:r>
          </w:p>
        </w:tc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color w:val="244061" w:themeColor="accent1" w:themeShade="80"/>
              </w:rPr>
              <w:t>Встреча в аэропорту Бен Гурион. Переезд в Натанию и регистрация в отеле.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2905125" cy="3133725"/>
                  <wp:effectExtent l="19050" t="0" r="9525" b="0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A4" w:rsidRPr="00A21FA4" w:rsidTr="00A21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Пятница</w:t>
            </w:r>
            <w:r w:rsidRPr="00A21FA4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color w:val="244061" w:themeColor="accent1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  <w:tc>
          <w:tcPr>
            <w:tcW w:w="0" w:type="auto"/>
            <w:vMerge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A21FA4" w:rsidRPr="00A21FA4" w:rsidTr="00A21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b/>
                <w:bCs/>
                <w:color w:val="244061" w:themeColor="accent1" w:themeShade="80"/>
              </w:rPr>
              <w:t>Суббота</w:t>
            </w:r>
            <w:r w:rsidRPr="00A21FA4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color w:val="244061" w:themeColor="accent1" w:themeShade="80"/>
              </w:rPr>
              <w:t>Экскурсия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  <w:tc>
          <w:tcPr>
            <w:tcW w:w="0" w:type="auto"/>
            <w:vMerge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A21FA4" w:rsidRPr="00A21FA4" w:rsidTr="00A21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b/>
                <w:bCs/>
                <w:color w:val="244061" w:themeColor="accent1" w:themeShade="80"/>
              </w:rPr>
              <w:t xml:space="preserve">Воскресенье: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FA4" w:rsidRPr="00A21FA4" w:rsidRDefault="00A21FA4" w:rsidP="00A21FA4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21FA4">
              <w:rPr>
                <w:rFonts w:asciiTheme="minorHAnsi" w:hAnsiTheme="minorHAnsi"/>
                <w:color w:val="244061" w:themeColor="accent1" w:themeShade="80"/>
              </w:rPr>
              <w:t>Переезд в аэропорт Бен Гурион.</w:t>
            </w:r>
          </w:p>
        </w:tc>
      </w:tr>
    </w:tbl>
    <w:p w:rsidR="00A21FA4" w:rsidRPr="00A21FA4" w:rsidRDefault="00A21FA4" w:rsidP="00A21FA4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color w:val="244061" w:themeColor="accent1" w:themeShade="80"/>
        </w:rPr>
        <w:br/>
        <w:t>** Возможно изменение порядка экскурсионных дней, в соответствии с расписанием экскурсий на текущий период.</w:t>
      </w:r>
    </w:p>
    <w:p w:rsidR="00A21FA4" w:rsidRPr="00A21FA4" w:rsidRDefault="00A21FA4" w:rsidP="00A21FA4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b/>
          <w:bCs/>
          <w:color w:val="244061" w:themeColor="accent1" w:themeShade="80"/>
        </w:rPr>
        <w:t>В стоимость тура входит:</w:t>
      </w:r>
      <w:r w:rsidRPr="00A21FA4">
        <w:rPr>
          <w:rFonts w:asciiTheme="minorHAnsi" w:hAnsiTheme="minorHAnsi"/>
          <w:color w:val="244061" w:themeColor="accent1" w:themeShade="80"/>
        </w:rPr>
        <w:t xml:space="preserve"> </w:t>
      </w:r>
    </w:p>
    <w:p w:rsidR="00A21FA4" w:rsidRPr="00A21FA4" w:rsidRDefault="00A21FA4" w:rsidP="00A21F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color w:val="244061" w:themeColor="accent1" w:themeShade="80"/>
        </w:rPr>
        <w:t xml:space="preserve">Групповые трансферы по программе (для желающих заказать индивидуальные трансферы необходимо доплатить 47 долларов на человека при проживании в двухместном номере, 126 долларов при проживании в одноместном номере и 25 доллара при проживании в трехместном номере); </w:t>
      </w:r>
    </w:p>
    <w:p w:rsidR="00A21FA4" w:rsidRPr="00A21FA4" w:rsidRDefault="00A21FA4" w:rsidP="00A21F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color w:val="244061" w:themeColor="accent1" w:themeShade="80"/>
        </w:rPr>
        <w:t xml:space="preserve">Проживание в гостинице в Натании - 3 ночи; </w:t>
      </w:r>
    </w:p>
    <w:p w:rsidR="00A21FA4" w:rsidRPr="00A21FA4" w:rsidRDefault="00A21FA4" w:rsidP="00A21F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color w:val="244061" w:themeColor="accent1" w:themeShade="80"/>
        </w:rPr>
        <w:t xml:space="preserve">Питание - завтраки; </w:t>
      </w:r>
    </w:p>
    <w:p w:rsidR="00A21FA4" w:rsidRPr="00A21FA4" w:rsidRDefault="00A21FA4" w:rsidP="00A21FA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color w:val="244061" w:themeColor="accent1" w:themeShade="80"/>
        </w:rPr>
        <w:t xml:space="preserve">Экскурсии по программе. </w:t>
      </w:r>
    </w:p>
    <w:p w:rsid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21FA4" w:rsidRPr="00A21FA4" w:rsidRDefault="00A21FA4" w:rsidP="00A21FA4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A21FA4">
        <w:rPr>
          <w:rFonts w:asciiTheme="minorHAnsi" w:hAnsiTheme="minorHAnsi"/>
          <w:b/>
          <w:bCs/>
          <w:color w:val="244061" w:themeColor="accent1" w:themeShade="80"/>
        </w:rPr>
        <w:t>СТОИМОСТЬ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253"/>
        <w:gridCol w:w="1701"/>
        <w:gridCol w:w="1701"/>
        <w:gridCol w:w="1701"/>
        <w:gridCol w:w="1716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Ginot Yam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01.03.11-17.04.11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22.04.11-31.07.11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26.08.11-14.11.11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18.04.11-21.04.11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07.08.11-25.08.11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01.08.11-06.08.11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15.11.11-29.02.12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231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357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207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135</w:t>
            </w:r>
          </w:p>
        </w:tc>
      </w:tr>
    </w:tbl>
    <w:p w:rsidR="004D1EE2" w:rsidRP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164"/>
        <w:gridCol w:w="1574"/>
        <w:gridCol w:w="1574"/>
        <w:gridCol w:w="1574"/>
        <w:gridCol w:w="1574"/>
        <w:gridCol w:w="1589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Galil / Residence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26.11.11-27.12.11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01.03.11-17.04.11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01.06.11-31.07.11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28.08.11-27.09.11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26.04.11-31.05.11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28.09.11-31.10.11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18.04.11-25.04.11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28.12.11-09.01.12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239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357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219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139</w:t>
            </w:r>
          </w:p>
        </w:tc>
      </w:tr>
    </w:tbl>
    <w:p w:rsidR="004D1EE2" w:rsidRP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825"/>
        <w:gridCol w:w="1829"/>
        <w:gridCol w:w="1515"/>
        <w:gridCol w:w="1458"/>
        <w:gridCol w:w="1829"/>
        <w:gridCol w:w="1473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lang w:val="en-US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  <w:lang w:val="en-US"/>
              </w:rPr>
              <w:t>Mitspe Yam / Residence (Sea View room)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01.03.11-17.04.11 01.06.11-31.07.11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28.08.11-27.09.11 01.11.11-25.11.11 25.12.11-09.01.11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 xml:space="preserve">special in Residence from 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26.11.11-24.12.11 10.01.12-29.02.12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15.07.11-09.08.11 02.10.11-31.10.11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18.04.11-26.04.11 10.08.11-27.08.11 28.09.11-01.10.11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26.11.11-24.12.11 10.01.12-29.02.12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247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370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143</w:t>
            </w:r>
          </w:p>
        </w:tc>
      </w:tr>
    </w:tbl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4D1EE2" w:rsidRP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932"/>
        <w:gridCol w:w="1241"/>
        <w:gridCol w:w="1241"/>
        <w:gridCol w:w="1943"/>
        <w:gridCol w:w="1958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lang w:val="en-US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  <w:lang w:val="en-US"/>
              </w:rPr>
              <w:t>Margoa / Residence (Full Sea View room) / Galil (Full Sea View room)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01.03.11-17.04.11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01.06.11-31.07.11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28.08.11-27.09.11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01.11.11-25.11.11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28.12.11-04.01.12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26.04.11-31.05.11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02.10.11-11.10.11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21.10.11-31.10.11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 xml:space="preserve">18.04.11-25.04.11 01.08.11-27.08.11 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28.09.11-01.10.11 12.10.11-20.10.11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26.11.11-27.12.11 05.01.12-29.02.12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279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438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250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159</w:t>
            </w:r>
          </w:p>
        </w:tc>
      </w:tr>
    </w:tbl>
    <w:p w:rsidR="004D1EE2" w:rsidRP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1242"/>
        <w:gridCol w:w="1685"/>
        <w:gridCol w:w="1685"/>
        <w:gridCol w:w="1685"/>
        <w:gridCol w:w="1700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Residence Beach / Blue Bay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01.03.11-17.04.11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01.06.11-19.07.11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01.09.11-27.09.11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26.04.11-31.05.11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02.10.11-31.10.11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18.04.11-25.04.11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20.07.11-31.08.11</w:t>
            </w: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26.11.11-29.02.12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303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455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284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171</w:t>
            </w:r>
          </w:p>
        </w:tc>
      </w:tr>
    </w:tbl>
    <w:p w:rsidR="004D1EE2" w:rsidRPr="004D1EE2" w:rsidRDefault="004D1EE2" w:rsidP="004D1EE2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02"/>
        <w:gridCol w:w="1665"/>
        <w:gridCol w:w="2275"/>
        <w:gridCol w:w="1361"/>
        <w:gridCol w:w="1056"/>
        <w:gridCol w:w="1361"/>
        <w:gridCol w:w="1071"/>
      </w:tblGrid>
      <w:tr w:rsidR="004D1EE2" w:rsidRPr="004D1EE2" w:rsidTr="004D1E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01.03.11-03.04.11 01.06.11-03.07.11 30.08.11-28.09.11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03.04.11-18.04.11 26.04.11-01.06.11 03.07.11-07.08.11 01.10.11-12.10.11 22.10.11-20.11.11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20.11.11-25.12.11 05.01.12-01.03.12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07.08.11-30.08.11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25.12.11-05.01.12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340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528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311</w:t>
            </w:r>
          </w:p>
        </w:tc>
      </w:tr>
      <w:tr w:rsidR="004D1EE2" w:rsidRPr="004D1EE2" w:rsidTr="004D1E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D1EE2" w:rsidRPr="004D1EE2" w:rsidRDefault="004D1EE2" w:rsidP="004D1EE2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4D1EE2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179</w:t>
            </w:r>
          </w:p>
        </w:tc>
      </w:tr>
    </w:tbl>
    <w:p w:rsidR="00A21FA4" w:rsidRPr="004D1EE2" w:rsidRDefault="004D1EE2" w:rsidP="004D1EE2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244061" w:themeColor="accent1" w:themeShade="80"/>
        </w:rPr>
      </w:pPr>
      <w:r w:rsidRPr="004D1EE2">
        <w:rPr>
          <w:rFonts w:asciiTheme="minorHAnsi" w:hAnsiTheme="minorHAnsi"/>
          <w:color w:val="244061" w:themeColor="accent1" w:themeShade="80"/>
        </w:rPr>
        <w:br/>
        <w:t>* 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  <w:r w:rsidR="00A21FA4" w:rsidRPr="004D1EE2">
        <w:rPr>
          <w:rFonts w:asciiTheme="minorHAnsi" w:hAnsiTheme="minorHAnsi"/>
          <w:b/>
          <w:color w:val="244061" w:themeColor="accent1" w:themeShade="80"/>
        </w:rPr>
        <w:tab/>
      </w:r>
    </w:p>
    <w:sectPr w:rsidR="00A21FA4" w:rsidRPr="004D1EE2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C" w:rsidRDefault="0049239C" w:rsidP="007F3FF9">
      <w:pPr>
        <w:spacing w:after="0" w:line="240" w:lineRule="auto"/>
      </w:pPr>
      <w:r>
        <w:separator/>
      </w:r>
    </w:p>
  </w:endnote>
  <w:endnote w:type="continuationSeparator" w:id="1">
    <w:p w:rsidR="0049239C" w:rsidRDefault="0049239C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C" w:rsidRDefault="0049239C" w:rsidP="007F3FF9">
      <w:pPr>
        <w:spacing w:after="0" w:line="240" w:lineRule="auto"/>
      </w:pPr>
      <w:r>
        <w:separator/>
      </w:r>
    </w:p>
  </w:footnote>
  <w:footnote w:type="continuationSeparator" w:id="1">
    <w:p w:rsidR="0049239C" w:rsidRDefault="0049239C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4933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4933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4933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32A0"/>
    <w:multiLevelType w:val="multilevel"/>
    <w:tmpl w:val="A9F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A2A6D"/>
    <w:multiLevelType w:val="multilevel"/>
    <w:tmpl w:val="C50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F37A7"/>
    <w:multiLevelType w:val="multilevel"/>
    <w:tmpl w:val="8DC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A285A"/>
    <w:multiLevelType w:val="multilevel"/>
    <w:tmpl w:val="8C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2213C"/>
    <w:multiLevelType w:val="multilevel"/>
    <w:tmpl w:val="64E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03CCE"/>
    <w:multiLevelType w:val="multilevel"/>
    <w:tmpl w:val="CA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36"/>
  </w:num>
  <w:num w:numId="5">
    <w:abstractNumId w:val="34"/>
  </w:num>
  <w:num w:numId="6">
    <w:abstractNumId w:val="25"/>
  </w:num>
  <w:num w:numId="7">
    <w:abstractNumId w:val="27"/>
  </w:num>
  <w:num w:numId="8">
    <w:abstractNumId w:val="35"/>
  </w:num>
  <w:num w:numId="9">
    <w:abstractNumId w:val="3"/>
  </w:num>
  <w:num w:numId="10">
    <w:abstractNumId w:val="14"/>
  </w:num>
  <w:num w:numId="11">
    <w:abstractNumId w:val="31"/>
  </w:num>
  <w:num w:numId="12">
    <w:abstractNumId w:val="12"/>
  </w:num>
  <w:num w:numId="13">
    <w:abstractNumId w:val="6"/>
  </w:num>
  <w:num w:numId="14">
    <w:abstractNumId w:val="4"/>
  </w:num>
  <w:num w:numId="15">
    <w:abstractNumId w:val="22"/>
  </w:num>
  <w:num w:numId="16">
    <w:abstractNumId w:val="21"/>
  </w:num>
  <w:num w:numId="17">
    <w:abstractNumId w:val="16"/>
  </w:num>
  <w:num w:numId="18">
    <w:abstractNumId w:val="19"/>
  </w:num>
  <w:num w:numId="19">
    <w:abstractNumId w:val="30"/>
  </w:num>
  <w:num w:numId="20">
    <w:abstractNumId w:val="20"/>
  </w:num>
  <w:num w:numId="21">
    <w:abstractNumId w:val="9"/>
  </w:num>
  <w:num w:numId="22">
    <w:abstractNumId w:val="7"/>
  </w:num>
  <w:num w:numId="23">
    <w:abstractNumId w:val="33"/>
  </w:num>
  <w:num w:numId="24">
    <w:abstractNumId w:val="5"/>
  </w:num>
  <w:num w:numId="25">
    <w:abstractNumId w:val="8"/>
  </w:num>
  <w:num w:numId="26">
    <w:abstractNumId w:val="17"/>
  </w:num>
  <w:num w:numId="27">
    <w:abstractNumId w:val="2"/>
  </w:num>
  <w:num w:numId="28">
    <w:abstractNumId w:val="0"/>
  </w:num>
  <w:num w:numId="29">
    <w:abstractNumId w:val="32"/>
  </w:num>
  <w:num w:numId="30">
    <w:abstractNumId w:val="1"/>
  </w:num>
  <w:num w:numId="31">
    <w:abstractNumId w:val="26"/>
  </w:num>
  <w:num w:numId="32">
    <w:abstractNumId w:val="10"/>
  </w:num>
  <w:num w:numId="33">
    <w:abstractNumId w:val="28"/>
  </w:num>
  <w:num w:numId="34">
    <w:abstractNumId w:val="18"/>
  </w:num>
  <w:num w:numId="35">
    <w:abstractNumId w:val="24"/>
  </w:num>
  <w:num w:numId="36">
    <w:abstractNumId w:val="13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74361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9239C"/>
    <w:rsid w:val="0049331D"/>
    <w:rsid w:val="004C074A"/>
    <w:rsid w:val="004D1EE2"/>
    <w:rsid w:val="004D4770"/>
    <w:rsid w:val="004D7E3B"/>
    <w:rsid w:val="00513164"/>
    <w:rsid w:val="005360FB"/>
    <w:rsid w:val="00571209"/>
    <w:rsid w:val="005910F2"/>
    <w:rsid w:val="005B07B7"/>
    <w:rsid w:val="005C3F77"/>
    <w:rsid w:val="005C690A"/>
    <w:rsid w:val="005D1279"/>
    <w:rsid w:val="0060435C"/>
    <w:rsid w:val="00622547"/>
    <w:rsid w:val="00633584"/>
    <w:rsid w:val="00682FB4"/>
    <w:rsid w:val="00692466"/>
    <w:rsid w:val="006E1AB3"/>
    <w:rsid w:val="006F3330"/>
    <w:rsid w:val="00704F35"/>
    <w:rsid w:val="00751DEC"/>
    <w:rsid w:val="007671A2"/>
    <w:rsid w:val="00772E27"/>
    <w:rsid w:val="00775F8F"/>
    <w:rsid w:val="007B3AED"/>
    <w:rsid w:val="007F3FF9"/>
    <w:rsid w:val="00834ECF"/>
    <w:rsid w:val="00845E8B"/>
    <w:rsid w:val="008651E9"/>
    <w:rsid w:val="00867BFD"/>
    <w:rsid w:val="00873E38"/>
    <w:rsid w:val="008B4C34"/>
    <w:rsid w:val="009268AD"/>
    <w:rsid w:val="009A48AE"/>
    <w:rsid w:val="009C3357"/>
    <w:rsid w:val="00A21FA4"/>
    <w:rsid w:val="00A370E2"/>
    <w:rsid w:val="00A62C85"/>
    <w:rsid w:val="00A974AB"/>
    <w:rsid w:val="00A979AE"/>
    <w:rsid w:val="00AC56A3"/>
    <w:rsid w:val="00AD5CA3"/>
    <w:rsid w:val="00AE1BEB"/>
    <w:rsid w:val="00AF45EE"/>
    <w:rsid w:val="00B04F1F"/>
    <w:rsid w:val="00B72318"/>
    <w:rsid w:val="00B8617D"/>
    <w:rsid w:val="00BB1DFC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26476"/>
    <w:rsid w:val="00F44A62"/>
    <w:rsid w:val="00FA3C70"/>
    <w:rsid w:val="00FC284E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2011-09-22T07:03:00Z</cp:lastPrinted>
  <dcterms:created xsi:type="dcterms:W3CDTF">2010-04-21T12:11:00Z</dcterms:created>
  <dcterms:modified xsi:type="dcterms:W3CDTF">2011-10-09T13:29:00Z</dcterms:modified>
</cp:coreProperties>
</file>